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9228" w14:textId="77777777" w:rsidR="0058543D" w:rsidRPr="00DD1848" w:rsidRDefault="0058543D" w:rsidP="0058543D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DD1848">
        <w:rPr>
          <w:rFonts w:ascii="Century Gothic" w:hAnsi="Century Gothic"/>
          <w:b/>
          <w:bCs/>
          <w:sz w:val="40"/>
          <w:szCs w:val="40"/>
        </w:rPr>
        <w:t>OPERAT TECHNICZNY</w:t>
      </w:r>
    </w:p>
    <w:p w14:paraId="420BC7C5" w14:textId="77777777" w:rsidR="0058543D" w:rsidRPr="00DD1848" w:rsidRDefault="0058543D" w:rsidP="0058543D">
      <w:pPr>
        <w:jc w:val="right"/>
        <w:rPr>
          <w:rFonts w:ascii="Century Gothic" w:hAnsi="Century Gothic"/>
          <w:sz w:val="20"/>
          <w:szCs w:val="20"/>
        </w:rPr>
      </w:pPr>
      <w:r w:rsidRPr="00DD1848">
        <w:rPr>
          <w:rFonts w:ascii="Century Gothic" w:hAnsi="Century Gothic"/>
          <w:sz w:val="20"/>
          <w:szCs w:val="20"/>
        </w:rPr>
        <w:t>Piła, dnia 01.01.2022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5499"/>
      </w:tblGrid>
      <w:tr w:rsidR="00DD1848" w14:paraId="5077E57D" w14:textId="77777777" w:rsidTr="006C5847">
        <w:trPr>
          <w:trHeight w:val="594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AC2887" w14:textId="45622BB9" w:rsidR="00DD1848" w:rsidRPr="006C5847" w:rsidRDefault="00DD1848" w:rsidP="006C584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C5847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</w:rPr>
              <w:t>WGK.6640.1.______.______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4AC36" w14:textId="77777777" w:rsidR="00DD1848" w:rsidRPr="006C5847" w:rsidRDefault="00DD1848" w:rsidP="00DD1848">
            <w:pPr>
              <w:jc w:val="center"/>
              <w:rPr>
                <w:rFonts w:ascii="Century Gothic" w:hAnsi="Century Gothic"/>
                <w:i/>
                <w:iCs/>
                <w:color w:val="2F5496" w:themeColor="accent1" w:themeShade="BF"/>
              </w:rPr>
            </w:pPr>
            <w:r w:rsidRPr="006C5847">
              <w:rPr>
                <w:rFonts w:ascii="Century Gothic" w:hAnsi="Century Gothic"/>
                <w:i/>
                <w:iCs/>
                <w:color w:val="2F5496" w:themeColor="accent1" w:themeShade="BF"/>
              </w:rPr>
              <w:t xml:space="preserve">Firma Geodezyjna </w:t>
            </w:r>
          </w:p>
          <w:p w14:paraId="729B722C" w14:textId="1DA8D4AD" w:rsidR="00DD1848" w:rsidRDefault="00DD1848" w:rsidP="00DD18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5847">
              <w:rPr>
                <w:rFonts w:ascii="Century Gothic" w:hAnsi="Century Gothic"/>
                <w:i/>
                <w:iCs/>
                <w:color w:val="2F5496" w:themeColor="accent1" w:themeShade="BF"/>
              </w:rPr>
              <w:t>ABCDE</w:t>
            </w:r>
          </w:p>
        </w:tc>
      </w:tr>
      <w:tr w:rsidR="006C5847" w14:paraId="0E8D3190" w14:textId="77777777" w:rsidTr="006C5847">
        <w:trPr>
          <w:trHeight w:val="392"/>
        </w:trPr>
        <w:tc>
          <w:tcPr>
            <w:tcW w:w="988" w:type="dxa"/>
            <w:vAlign w:val="center"/>
          </w:tcPr>
          <w:p w14:paraId="22ABCEA5" w14:textId="31562FB5" w:rsidR="006C5847" w:rsidRDefault="006C5847" w:rsidP="006C58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Powiat: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4234870" w14:textId="3820E963" w:rsidR="006C5847" w:rsidRPr="006C5847" w:rsidRDefault="006C5847" w:rsidP="006C58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5847">
              <w:rPr>
                <w:rFonts w:ascii="Century Gothic" w:hAnsi="Century Gothic"/>
                <w:b/>
                <w:bCs/>
                <w:sz w:val="20"/>
                <w:szCs w:val="20"/>
              </w:rPr>
              <w:t>pilski</w:t>
            </w: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EC8E1" w14:textId="77777777" w:rsidR="006C5847" w:rsidRDefault="006C5847" w:rsidP="006C5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5847" w14:paraId="6B10D80B" w14:textId="77777777" w:rsidTr="006C5847">
        <w:trPr>
          <w:trHeight w:val="392"/>
        </w:trPr>
        <w:tc>
          <w:tcPr>
            <w:tcW w:w="988" w:type="dxa"/>
            <w:vAlign w:val="center"/>
          </w:tcPr>
          <w:p w14:paraId="59B32246" w14:textId="04918EDA" w:rsidR="006C5847" w:rsidRDefault="006C5847" w:rsidP="006C58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Gmina: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836C3C7" w14:textId="61A643B8" w:rsidR="006C5847" w:rsidRPr="006C5847" w:rsidRDefault="006C5847" w:rsidP="006C58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5847">
              <w:rPr>
                <w:rFonts w:ascii="Century Gothic" w:hAnsi="Century Gothic"/>
                <w:b/>
                <w:bCs/>
                <w:sz w:val="20"/>
                <w:szCs w:val="20"/>
              </w:rPr>
              <w:t>Szydłowo (301906_2)</w:t>
            </w: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175CB" w14:textId="77777777" w:rsidR="006C5847" w:rsidRDefault="006C5847" w:rsidP="006C5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5847" w14:paraId="6D574669" w14:textId="77777777" w:rsidTr="006C5847">
        <w:trPr>
          <w:trHeight w:val="392"/>
        </w:trPr>
        <w:tc>
          <w:tcPr>
            <w:tcW w:w="988" w:type="dxa"/>
            <w:vAlign w:val="center"/>
          </w:tcPr>
          <w:p w14:paraId="003CFC09" w14:textId="01DD3F54" w:rsidR="006C5847" w:rsidRDefault="006C5847" w:rsidP="006C58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Obręb: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E9D973F" w14:textId="4280D1FF" w:rsidR="006C5847" w:rsidRPr="006C5847" w:rsidRDefault="006C5847" w:rsidP="006C58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5847">
              <w:rPr>
                <w:rFonts w:ascii="Century Gothic" w:hAnsi="Century Gothic"/>
                <w:b/>
                <w:bCs/>
                <w:sz w:val="20"/>
                <w:szCs w:val="20"/>
              </w:rPr>
              <w:t>Dolaszewo (301906_2.0075)</w:t>
            </w: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02BA6" w14:textId="77777777" w:rsidR="006C5847" w:rsidRDefault="006C5847" w:rsidP="006C5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5847" w14:paraId="3F8FA6A8" w14:textId="77777777" w:rsidTr="006C5847">
        <w:trPr>
          <w:trHeight w:val="392"/>
        </w:trPr>
        <w:tc>
          <w:tcPr>
            <w:tcW w:w="988" w:type="dxa"/>
            <w:vAlign w:val="center"/>
          </w:tcPr>
          <w:p w14:paraId="48351272" w14:textId="47F78B5D" w:rsidR="006C5847" w:rsidRDefault="006C5847" w:rsidP="006C58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7117342" w14:textId="72838D25" w:rsidR="006C5847" w:rsidRPr="006C5847" w:rsidRDefault="006C5847" w:rsidP="006C58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5847">
              <w:rPr>
                <w:rFonts w:ascii="Century Gothic" w:hAnsi="Century Gothic"/>
                <w:b/>
                <w:bCs/>
                <w:sz w:val="20"/>
                <w:szCs w:val="20"/>
              </w:rPr>
              <w:t>Słowicza X</w:t>
            </w: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F8EA2" w14:textId="77777777" w:rsidR="006C5847" w:rsidRDefault="006C5847" w:rsidP="006C5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1848" w14:paraId="1355A364" w14:textId="77777777" w:rsidTr="006C5847">
        <w:trPr>
          <w:trHeight w:val="392"/>
        </w:trPr>
        <w:tc>
          <w:tcPr>
            <w:tcW w:w="988" w:type="dxa"/>
            <w:vAlign w:val="center"/>
          </w:tcPr>
          <w:p w14:paraId="04F951A7" w14:textId="697D5EE0" w:rsidR="00DD1848" w:rsidRDefault="00DD1848" w:rsidP="006C58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Działka: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BBE263E" w14:textId="13C358F1" w:rsidR="00DD1848" w:rsidRPr="006C5847" w:rsidRDefault="006C5847" w:rsidP="006C58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5847">
              <w:rPr>
                <w:rFonts w:ascii="Century Gothic" w:hAnsi="Century Gothic"/>
                <w:b/>
                <w:bCs/>
                <w:sz w:val="20"/>
                <w:szCs w:val="20"/>
              </w:rPr>
              <w:t>XX/XX</w:t>
            </w: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E09A9" w14:textId="77777777" w:rsidR="00DD1848" w:rsidRDefault="00DD18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76D843" w14:textId="77120849" w:rsidR="00D16DD1" w:rsidRDefault="00D16DD1">
      <w:pPr>
        <w:rPr>
          <w:rFonts w:ascii="Century Gothic" w:hAnsi="Century Gothic"/>
          <w:sz w:val="20"/>
          <w:szCs w:val="20"/>
        </w:rPr>
      </w:pPr>
    </w:p>
    <w:p w14:paraId="09D4C5C5" w14:textId="18F5D9F8" w:rsidR="006C5847" w:rsidRDefault="006C5847" w:rsidP="006C5847">
      <w:pPr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6C5847">
        <w:rPr>
          <w:rFonts w:ascii="Century Gothic" w:hAnsi="Century Gothic"/>
          <w:b/>
          <w:bCs/>
          <w:sz w:val="48"/>
          <w:szCs w:val="48"/>
          <w:u w:val="single"/>
        </w:rPr>
        <w:t>MAPA DO CELÓW PROJEKTOWYCH</w:t>
      </w:r>
    </w:p>
    <w:p w14:paraId="2AB7AD40" w14:textId="637E45E4" w:rsidR="006C5847" w:rsidRPr="007E214A" w:rsidRDefault="006C5847" w:rsidP="006C5847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E4C2D44" w14:textId="48F22439" w:rsidR="006C5847" w:rsidRPr="007E214A" w:rsidRDefault="007E214A" w:rsidP="007E214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E214A">
        <w:rPr>
          <w:rFonts w:ascii="Century Gothic" w:hAnsi="Century Gothic"/>
          <w:b/>
          <w:bCs/>
          <w:sz w:val="28"/>
          <w:szCs w:val="28"/>
        </w:rPr>
        <w:t>SPIS TREŚCI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6946"/>
        <w:gridCol w:w="2654"/>
      </w:tblGrid>
      <w:tr w:rsidR="006C5847" w14:paraId="1A28BB3D" w14:textId="77777777" w:rsidTr="00C96358">
        <w:trPr>
          <w:trHeight w:val="594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DCBEF7" w14:textId="14C9EE54" w:rsidR="006C5847" w:rsidRDefault="007E214A" w:rsidP="007E21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Lp.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6D81B" w14:textId="1A028811" w:rsidR="006C5847" w:rsidRDefault="007E214A" w:rsidP="007E21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 dokumentu</w:t>
            </w:r>
          </w:p>
        </w:tc>
        <w:tc>
          <w:tcPr>
            <w:tcW w:w="2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D5D7F" w14:textId="064D2E14" w:rsidR="006C5847" w:rsidRDefault="007E214A" w:rsidP="007E21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Strony </w:t>
            </w:r>
          </w:p>
        </w:tc>
      </w:tr>
      <w:tr w:rsidR="006C5847" w14:paraId="42E909DF" w14:textId="77777777" w:rsidTr="00C96358">
        <w:trPr>
          <w:trHeight w:val="344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14:paraId="27A3CE6E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14:paraId="52331F70" w14:textId="5841FA73" w:rsidR="006C5847" w:rsidRPr="005E1913" w:rsidRDefault="005E1913" w:rsidP="005E1913">
            <w:pPr>
              <w:rPr>
                <w:rFonts w:ascii="Century Gothic" w:hAnsi="Century Gothic"/>
                <w:i/>
                <w:iCs/>
              </w:rPr>
            </w:pPr>
            <w:r w:rsidRPr="005E1913">
              <w:rPr>
                <w:rFonts w:ascii="Century Gothic" w:hAnsi="Century Gothic"/>
                <w:i/>
                <w:iCs/>
              </w:rPr>
              <w:t>Spis treści</w:t>
            </w:r>
          </w:p>
        </w:tc>
        <w:tc>
          <w:tcPr>
            <w:tcW w:w="2654" w:type="dxa"/>
            <w:tcBorders>
              <w:top w:val="double" w:sz="4" w:space="0" w:color="auto"/>
            </w:tcBorders>
            <w:vAlign w:val="center"/>
          </w:tcPr>
          <w:p w14:paraId="0E49DE7D" w14:textId="2F562C12" w:rsidR="006C5847" w:rsidRDefault="00C96358" w:rsidP="005E19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6C5847" w14:paraId="0F8A1149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012C8D27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252FBC2E" w14:textId="60ABC775" w:rsidR="006C5847" w:rsidRPr="005E1913" w:rsidRDefault="005E1913" w:rsidP="005E191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Sprawozdanie techniczne</w:t>
            </w:r>
          </w:p>
        </w:tc>
        <w:tc>
          <w:tcPr>
            <w:tcW w:w="2654" w:type="dxa"/>
            <w:vAlign w:val="center"/>
          </w:tcPr>
          <w:p w14:paraId="3352EE3B" w14:textId="17E5781F" w:rsidR="006C5847" w:rsidRDefault="00C96358" w:rsidP="005E19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6C5847" w14:paraId="68432E1C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3EC5D00F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45CBA9ED" w14:textId="033752E1" w:rsidR="006C5847" w:rsidRPr="005E1913" w:rsidRDefault="00C96358" w:rsidP="005E191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Mapa porównania z terenem</w:t>
            </w:r>
          </w:p>
        </w:tc>
        <w:tc>
          <w:tcPr>
            <w:tcW w:w="2654" w:type="dxa"/>
            <w:vAlign w:val="center"/>
          </w:tcPr>
          <w:p w14:paraId="3142BC6B" w14:textId="593DFEF9" w:rsidR="006C5847" w:rsidRDefault="00C96358" w:rsidP="005E19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C5847" w14:paraId="53B4D034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744CCED2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41A748A6" w14:textId="1D595CD4" w:rsidR="006C5847" w:rsidRPr="005E1913" w:rsidRDefault="00C96358" w:rsidP="005E191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Szkice polowe</w:t>
            </w:r>
          </w:p>
        </w:tc>
        <w:tc>
          <w:tcPr>
            <w:tcW w:w="2654" w:type="dxa"/>
            <w:vAlign w:val="center"/>
          </w:tcPr>
          <w:p w14:paraId="499AD39B" w14:textId="3A6B7BC3" w:rsidR="006C5847" w:rsidRDefault="00C96358" w:rsidP="005E19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6C5847" w14:paraId="7C79C968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5AA42E22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678AC6FC" w14:textId="7D8542DF" w:rsidR="006C5847" w:rsidRPr="005E1913" w:rsidRDefault="00C96358" w:rsidP="005E191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Wykaz współrzędnych</w:t>
            </w:r>
          </w:p>
        </w:tc>
        <w:tc>
          <w:tcPr>
            <w:tcW w:w="2654" w:type="dxa"/>
            <w:vAlign w:val="center"/>
          </w:tcPr>
          <w:p w14:paraId="52009C52" w14:textId="0141BC1D" w:rsidR="006C5847" w:rsidRDefault="00C96358" w:rsidP="005E19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6C5847" w14:paraId="67112E67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67308FE4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4D0D1A6F" w14:textId="77777777" w:rsidR="006C5847" w:rsidRPr="005E1913" w:rsidRDefault="006C5847" w:rsidP="005E1913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54" w:type="dxa"/>
            <w:vAlign w:val="center"/>
          </w:tcPr>
          <w:p w14:paraId="0ABBF0CA" w14:textId="77777777" w:rsidR="006C5847" w:rsidRDefault="006C5847" w:rsidP="005E1913">
            <w:pPr>
              <w:jc w:val="center"/>
              <w:rPr>
                <w:rFonts w:ascii="Century Gothic" w:hAnsi="Century Gothic"/>
              </w:rPr>
            </w:pPr>
          </w:p>
        </w:tc>
      </w:tr>
      <w:tr w:rsidR="006C5847" w14:paraId="40C56F9D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192E0807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15F6A985" w14:textId="77777777" w:rsidR="006C5847" w:rsidRPr="005E1913" w:rsidRDefault="006C5847" w:rsidP="005E1913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54" w:type="dxa"/>
            <w:vAlign w:val="center"/>
          </w:tcPr>
          <w:p w14:paraId="32D216E7" w14:textId="77777777" w:rsidR="006C5847" w:rsidRDefault="006C5847" w:rsidP="005E1913">
            <w:pPr>
              <w:jc w:val="center"/>
              <w:rPr>
                <w:rFonts w:ascii="Century Gothic" w:hAnsi="Century Gothic"/>
              </w:rPr>
            </w:pPr>
          </w:p>
        </w:tc>
      </w:tr>
      <w:tr w:rsidR="006C5847" w14:paraId="1DA863B2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7157AFC0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4BFE5129" w14:textId="77777777" w:rsidR="006C5847" w:rsidRPr="005E1913" w:rsidRDefault="006C5847" w:rsidP="005E1913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54" w:type="dxa"/>
            <w:vAlign w:val="center"/>
          </w:tcPr>
          <w:p w14:paraId="767C67D6" w14:textId="77777777" w:rsidR="006C5847" w:rsidRDefault="006C5847" w:rsidP="005E1913">
            <w:pPr>
              <w:jc w:val="center"/>
              <w:rPr>
                <w:rFonts w:ascii="Century Gothic" w:hAnsi="Century Gothic"/>
              </w:rPr>
            </w:pPr>
          </w:p>
        </w:tc>
      </w:tr>
      <w:tr w:rsidR="006C5847" w14:paraId="3544CB53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60056D51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4B3FAB78" w14:textId="77777777" w:rsidR="006C5847" w:rsidRPr="005E1913" w:rsidRDefault="006C5847" w:rsidP="005E1913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54" w:type="dxa"/>
            <w:vAlign w:val="center"/>
          </w:tcPr>
          <w:p w14:paraId="64A1FBC6" w14:textId="77777777" w:rsidR="006C5847" w:rsidRDefault="006C5847" w:rsidP="005E1913">
            <w:pPr>
              <w:jc w:val="center"/>
              <w:rPr>
                <w:rFonts w:ascii="Century Gothic" w:hAnsi="Century Gothic"/>
              </w:rPr>
            </w:pPr>
          </w:p>
        </w:tc>
      </w:tr>
      <w:tr w:rsidR="006C5847" w14:paraId="0064609A" w14:textId="77777777" w:rsidTr="00C96358">
        <w:trPr>
          <w:trHeight w:val="344"/>
        </w:trPr>
        <w:tc>
          <w:tcPr>
            <w:tcW w:w="836" w:type="dxa"/>
            <w:vAlign w:val="center"/>
          </w:tcPr>
          <w:p w14:paraId="2B38F450" w14:textId="77777777" w:rsidR="006C5847" w:rsidRPr="005E1913" w:rsidRDefault="006C5847" w:rsidP="005E19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6946" w:type="dxa"/>
            <w:vAlign w:val="center"/>
          </w:tcPr>
          <w:p w14:paraId="43016DA4" w14:textId="77777777" w:rsidR="006C5847" w:rsidRPr="005E1913" w:rsidRDefault="006C5847" w:rsidP="005E1913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54" w:type="dxa"/>
            <w:vAlign w:val="center"/>
          </w:tcPr>
          <w:p w14:paraId="28D7F87B" w14:textId="77777777" w:rsidR="006C5847" w:rsidRDefault="006C5847" w:rsidP="005E191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E60E0F0" w14:textId="7A7F195A" w:rsidR="006C5847" w:rsidRDefault="006C5847" w:rsidP="006C5847">
      <w:pPr>
        <w:rPr>
          <w:rFonts w:ascii="Century Gothic" w:hAnsi="Century Gothic"/>
        </w:rPr>
      </w:pPr>
    </w:p>
    <w:p w14:paraId="78FC9CE9" w14:textId="25D7EF8B" w:rsidR="00C96358" w:rsidRDefault="00C96358" w:rsidP="006C5847">
      <w:pPr>
        <w:rPr>
          <w:rFonts w:ascii="MS Gothic" w:eastAsia="MS Gothic" w:hAnsi="MS Gothic"/>
        </w:rPr>
      </w:pPr>
      <w:r>
        <w:rPr>
          <w:rFonts w:ascii="Century Gothic" w:hAnsi="Century Gothic"/>
        </w:rPr>
        <w:t xml:space="preserve">Przekazanie dokumentów do nadania klauzuli </w:t>
      </w:r>
      <w:r w:rsidR="0014358E">
        <w:rPr>
          <w:rFonts w:ascii="Century Gothic" w:hAnsi="Century Gothic"/>
        </w:rPr>
        <w:t>urzędowej wraz z operatem</w:t>
      </w:r>
      <w:r w:rsidR="009C0E3E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89612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8BB">
            <w:rPr>
              <w:rFonts w:ascii="MS Gothic" w:eastAsia="MS Gothic" w:hAnsi="MS Gothic" w:hint="eastAsia"/>
            </w:rPr>
            <w:t>☐</w:t>
          </w:r>
        </w:sdtContent>
      </w:sdt>
      <w:r w:rsidR="009C0E3E" w:rsidRPr="009C0E3E">
        <w:rPr>
          <w:rFonts w:ascii="Century Gothic" w:hAnsi="Century Gothic"/>
          <w:b/>
          <w:bCs/>
        </w:rPr>
        <w:t xml:space="preserve">TAK  </w:t>
      </w:r>
      <w:r w:rsidR="009C0E3E">
        <w:rPr>
          <w:rFonts w:ascii="Century Gothic" w:hAnsi="Century Gothic"/>
          <w:b/>
          <w:bCs/>
        </w:rPr>
        <w:tab/>
      </w:r>
      <w:sdt>
        <w:sdtPr>
          <w:rPr>
            <w:rFonts w:ascii="Century Gothic" w:hAnsi="Century Gothic"/>
            <w:b/>
            <w:bCs/>
          </w:rPr>
          <w:id w:val="67114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E3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0E3E" w:rsidRPr="009C0E3E">
        <w:rPr>
          <w:rFonts w:ascii="Century Gothic" w:hAnsi="Century Gothic"/>
          <w:b/>
          <w:bCs/>
        </w:rPr>
        <w:t>NIE</w:t>
      </w:r>
    </w:p>
    <w:p w14:paraId="377323C0" w14:textId="48CE3D7A" w:rsidR="007C1298" w:rsidRPr="007C1298" w:rsidRDefault="007C1298" w:rsidP="007C1298">
      <w:pPr>
        <w:rPr>
          <w:rFonts w:ascii="Century Gothic" w:hAnsi="Century Gothic"/>
        </w:rPr>
      </w:pPr>
    </w:p>
    <w:p w14:paraId="2B61FEDE" w14:textId="697B446A" w:rsidR="007C1298" w:rsidRPr="007C1298" w:rsidRDefault="007C1298" w:rsidP="007C1298">
      <w:pPr>
        <w:rPr>
          <w:rFonts w:ascii="Century Gothic" w:hAnsi="Century Gothic"/>
        </w:rPr>
      </w:pPr>
    </w:p>
    <w:p w14:paraId="38FC986F" w14:textId="4D70B2D0" w:rsidR="007C1298" w:rsidRDefault="007C1298" w:rsidP="007C1298">
      <w:pPr>
        <w:rPr>
          <w:rFonts w:ascii="MS Gothic" w:eastAsia="MS Gothic" w:hAnsi="MS Gothic"/>
        </w:rPr>
      </w:pPr>
    </w:p>
    <w:p w14:paraId="7788C341" w14:textId="54B791D1" w:rsidR="007C1298" w:rsidRDefault="007C1298" w:rsidP="007C1298">
      <w:pPr>
        <w:rPr>
          <w:rFonts w:ascii="MS Gothic" w:eastAsia="MS Gothic" w:hAnsi="MS Gothic"/>
        </w:rPr>
      </w:pPr>
    </w:p>
    <w:p w14:paraId="31BEDA36" w14:textId="77777777" w:rsidR="000938BB" w:rsidRDefault="000938BB" w:rsidP="007C1298">
      <w:pPr>
        <w:tabs>
          <w:tab w:val="left" w:pos="8205"/>
        </w:tabs>
        <w:jc w:val="right"/>
        <w:rPr>
          <w:rFonts w:ascii="Century Gothic" w:hAnsi="Century Gothic"/>
        </w:rPr>
      </w:pPr>
    </w:p>
    <w:p w14:paraId="2A566526" w14:textId="77777777" w:rsidR="000938BB" w:rsidRDefault="000938BB" w:rsidP="007C1298">
      <w:pPr>
        <w:tabs>
          <w:tab w:val="left" w:pos="8205"/>
        </w:tabs>
        <w:jc w:val="right"/>
        <w:rPr>
          <w:rFonts w:ascii="Century Gothic" w:hAnsi="Century Gothic"/>
        </w:rPr>
      </w:pPr>
    </w:p>
    <w:p w14:paraId="276B65BD" w14:textId="77777777" w:rsidR="00735324" w:rsidRDefault="00735324" w:rsidP="00735324">
      <w:pPr>
        <w:tabs>
          <w:tab w:val="left" w:pos="8205"/>
        </w:tabs>
        <w:spacing w:after="0"/>
        <w:jc w:val="right"/>
        <w:rPr>
          <w:rFonts w:ascii="Century Gothic" w:hAnsi="Century Gothic"/>
          <w:i/>
          <w:iCs/>
          <w:sz w:val="20"/>
          <w:szCs w:val="20"/>
        </w:rPr>
      </w:pPr>
    </w:p>
    <w:p w14:paraId="213005F3" w14:textId="77777777" w:rsidR="00735324" w:rsidRDefault="00735324" w:rsidP="00735324">
      <w:pPr>
        <w:tabs>
          <w:tab w:val="left" w:pos="8205"/>
        </w:tabs>
        <w:spacing w:after="0"/>
        <w:rPr>
          <w:rFonts w:ascii="Century Gothic" w:hAnsi="Century Gothic"/>
          <w:i/>
          <w:iCs/>
          <w:sz w:val="18"/>
          <w:szCs w:val="18"/>
        </w:rPr>
      </w:pPr>
    </w:p>
    <w:p w14:paraId="2161ECD9" w14:textId="4A610F1F" w:rsidR="007C1298" w:rsidRPr="00735324" w:rsidRDefault="007C1298" w:rsidP="00735324">
      <w:pPr>
        <w:tabs>
          <w:tab w:val="left" w:pos="8205"/>
        </w:tabs>
        <w:spacing w:after="0"/>
        <w:jc w:val="right"/>
        <w:rPr>
          <w:rFonts w:ascii="Century Gothic" w:hAnsi="Century Gothic"/>
          <w:i/>
          <w:iCs/>
          <w:sz w:val="18"/>
          <w:szCs w:val="18"/>
        </w:rPr>
      </w:pPr>
      <w:r w:rsidRPr="00735324">
        <w:rPr>
          <w:rFonts w:ascii="Century Gothic" w:hAnsi="Century Gothic"/>
          <w:i/>
          <w:iCs/>
          <w:sz w:val="18"/>
          <w:szCs w:val="18"/>
        </w:rPr>
        <w:t>Operat techniczny podpisany elektronicznie przez kierownika prac geodezyjnych</w:t>
      </w:r>
    </w:p>
    <w:sectPr w:rsidR="007C1298" w:rsidRPr="00735324" w:rsidSect="000938BB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6C6" w14:textId="77777777" w:rsidR="004F5C28" w:rsidRDefault="004F5C28" w:rsidP="00AC0C90">
      <w:pPr>
        <w:spacing w:after="0" w:line="240" w:lineRule="auto"/>
      </w:pPr>
      <w:r>
        <w:separator/>
      </w:r>
    </w:p>
  </w:endnote>
  <w:endnote w:type="continuationSeparator" w:id="0">
    <w:p w14:paraId="6CDE1AE4" w14:textId="77777777" w:rsidR="004F5C28" w:rsidRDefault="004F5C28" w:rsidP="00A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0938BB" w14:paraId="55D49177" w14:textId="77777777" w:rsidTr="000938BB">
      <w:trPr>
        <w:trHeight w:val="699"/>
      </w:trPr>
      <w:tc>
        <w:tcPr>
          <w:tcW w:w="5228" w:type="dxa"/>
        </w:tcPr>
        <w:p w14:paraId="69D848C6" w14:textId="77777777" w:rsidR="000938BB" w:rsidRPr="00735324" w:rsidRDefault="000938BB" w:rsidP="000938BB">
          <w:pPr>
            <w:pStyle w:val="Stopka"/>
            <w:jc w:val="both"/>
            <w:rPr>
              <w:rFonts w:ascii="Century Gothic" w:hAnsi="Century Gothic"/>
              <w:sz w:val="14"/>
              <w:szCs w:val="14"/>
            </w:rPr>
          </w:pPr>
          <w:r w:rsidRPr="00735324">
            <w:rPr>
              <w:rFonts w:ascii="Century Gothic" w:hAnsi="Century Gothic"/>
              <w:sz w:val="14"/>
              <w:szCs w:val="14"/>
            </w:rPr>
            <w:t>Zgodnie z §35 ust. 3 Rozporządzenia Ministra Rozwoju z dnia 18 sierpnia 2020 r. w sprawie standardów technicznych wykonywania geodezyjnych pomiarów sytuacyjnych i wysokościowych oraz opracowywania i przekazywania wyników tych pomiarów do państwowego zasobu geodezyjnego i kartograficznego (Dz.U.2022.1670)</w:t>
          </w:r>
        </w:p>
        <w:p w14:paraId="60674573" w14:textId="77777777" w:rsidR="000938BB" w:rsidRPr="00735324" w:rsidRDefault="000938BB" w:rsidP="00C537D6">
          <w:pPr>
            <w:pStyle w:val="Stopka"/>
            <w:jc w:val="both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5228" w:type="dxa"/>
        </w:tcPr>
        <w:p w14:paraId="4C724C49" w14:textId="77777777" w:rsidR="000938BB" w:rsidRPr="00735324" w:rsidRDefault="000938BB" w:rsidP="000938BB">
          <w:pPr>
            <w:pStyle w:val="Stopka"/>
            <w:jc w:val="both"/>
            <w:rPr>
              <w:rFonts w:ascii="Century Gothic" w:hAnsi="Century Gothic"/>
              <w:sz w:val="14"/>
              <w:szCs w:val="14"/>
            </w:rPr>
          </w:pPr>
          <w:r w:rsidRPr="00735324">
            <w:rPr>
              <w:rFonts w:ascii="Century Gothic" w:hAnsi="Century Gothic"/>
              <w:sz w:val="14"/>
              <w:szCs w:val="14"/>
            </w:rPr>
            <w:t>Podpisanie operatu przez kierownika prac geodezyjnych oznacza jednocześnie poświadczenie przez niego za zgodność z oryginałem kopii dokumentów wchodzących w skład operatu w rozumieniu art. 42 ust. 4 ustawy.</w:t>
          </w:r>
        </w:p>
        <w:p w14:paraId="74E02411" w14:textId="77777777" w:rsidR="000938BB" w:rsidRPr="00735324" w:rsidRDefault="000938BB" w:rsidP="00C537D6">
          <w:pPr>
            <w:pStyle w:val="Stopka"/>
            <w:jc w:val="both"/>
            <w:rPr>
              <w:rFonts w:ascii="Century Gothic" w:hAnsi="Century Gothic"/>
              <w:sz w:val="14"/>
              <w:szCs w:val="14"/>
            </w:rPr>
          </w:pPr>
        </w:p>
      </w:tc>
    </w:tr>
  </w:tbl>
  <w:p w14:paraId="2DFF0E31" w14:textId="77777777" w:rsidR="000938BB" w:rsidRDefault="000938BB" w:rsidP="000938BB">
    <w:pPr>
      <w:pStyle w:val="Stopka"/>
      <w:jc w:val="both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DCD" w14:textId="77777777" w:rsidR="004F5C28" w:rsidRDefault="004F5C28" w:rsidP="00AC0C90">
      <w:pPr>
        <w:spacing w:after="0" w:line="240" w:lineRule="auto"/>
      </w:pPr>
      <w:r>
        <w:separator/>
      </w:r>
    </w:p>
  </w:footnote>
  <w:footnote w:type="continuationSeparator" w:id="0">
    <w:p w14:paraId="79D74F73" w14:textId="77777777" w:rsidR="004F5C28" w:rsidRDefault="004F5C28" w:rsidP="00AC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88F"/>
    <w:multiLevelType w:val="hybridMultilevel"/>
    <w:tmpl w:val="1D8AAD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01"/>
    <w:rsid w:val="000938BB"/>
    <w:rsid w:val="0014358E"/>
    <w:rsid w:val="004F5C28"/>
    <w:rsid w:val="00521101"/>
    <w:rsid w:val="0058543D"/>
    <w:rsid w:val="005E1913"/>
    <w:rsid w:val="006C5847"/>
    <w:rsid w:val="00735324"/>
    <w:rsid w:val="007C1298"/>
    <w:rsid w:val="007E214A"/>
    <w:rsid w:val="0082015C"/>
    <w:rsid w:val="009C0E3E"/>
    <w:rsid w:val="00AC0C90"/>
    <w:rsid w:val="00C34CA5"/>
    <w:rsid w:val="00C537D6"/>
    <w:rsid w:val="00C96358"/>
    <w:rsid w:val="00D16DD1"/>
    <w:rsid w:val="00D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6C4AF"/>
  <w15:chartTrackingRefBased/>
  <w15:docId w15:val="{0F94AB9A-4DA0-44C7-8AAA-68EFA3F9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9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3E"/>
  </w:style>
  <w:style w:type="paragraph" w:styleId="Stopka">
    <w:name w:val="footer"/>
    <w:basedOn w:val="Normalny"/>
    <w:link w:val="StopkaZnak"/>
    <w:uiPriority w:val="99"/>
    <w:unhideWhenUsed/>
    <w:rsid w:val="009C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C6B8-D695-4692-95D3-6D53D37B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4</cp:revision>
  <cp:lastPrinted>2022-08-22T07:33:00Z</cp:lastPrinted>
  <dcterms:created xsi:type="dcterms:W3CDTF">2022-08-22T06:26:00Z</dcterms:created>
  <dcterms:modified xsi:type="dcterms:W3CDTF">2022-10-19T06:22:00Z</dcterms:modified>
</cp:coreProperties>
</file>